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FE" w:rsidRDefault="00300B06" w:rsidP="00B878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B5AD7A" wp14:editId="0ACCF35F">
            <wp:simplePos x="0" y="0"/>
            <wp:positionH relativeFrom="column">
              <wp:posOffset>-1085850</wp:posOffset>
            </wp:positionH>
            <wp:positionV relativeFrom="paragraph">
              <wp:posOffset>-705485</wp:posOffset>
            </wp:positionV>
            <wp:extent cx="7568565" cy="2018030"/>
            <wp:effectExtent l="0" t="0" r="0" b="127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06" w:rsidRDefault="00300B06" w:rsidP="00B878FE">
      <w:pPr>
        <w:rPr>
          <w:rFonts w:ascii="Times New Roman" w:hAnsi="Times New Roman"/>
          <w:b/>
          <w:sz w:val="28"/>
          <w:szCs w:val="28"/>
        </w:rPr>
      </w:pPr>
    </w:p>
    <w:p w:rsidR="00300B06" w:rsidRDefault="00300B06" w:rsidP="00B878FE">
      <w:pPr>
        <w:rPr>
          <w:rFonts w:ascii="Times New Roman" w:hAnsi="Times New Roman"/>
          <w:b/>
          <w:sz w:val="28"/>
          <w:szCs w:val="28"/>
        </w:rPr>
      </w:pPr>
    </w:p>
    <w:p w:rsidR="00300B06" w:rsidRDefault="00300B06" w:rsidP="00B878FE">
      <w:pPr>
        <w:rPr>
          <w:rFonts w:ascii="Times New Roman" w:hAnsi="Times New Roman"/>
          <w:b/>
          <w:sz w:val="28"/>
          <w:szCs w:val="28"/>
        </w:rPr>
      </w:pPr>
    </w:p>
    <w:p w:rsidR="00300B06" w:rsidRDefault="00300B06" w:rsidP="00B878FE">
      <w:pPr>
        <w:rPr>
          <w:rFonts w:ascii="Times New Roman" w:hAnsi="Times New Roman"/>
          <w:b/>
          <w:sz w:val="28"/>
          <w:szCs w:val="28"/>
        </w:rPr>
      </w:pPr>
    </w:p>
    <w:p w:rsidR="00300B06" w:rsidRDefault="00300B06" w:rsidP="00B878FE">
      <w:pPr>
        <w:rPr>
          <w:rFonts w:ascii="Times New Roman" w:hAnsi="Times New Roman"/>
          <w:b/>
          <w:sz w:val="28"/>
          <w:szCs w:val="28"/>
        </w:rPr>
      </w:pPr>
    </w:p>
    <w:p w:rsidR="00300B06" w:rsidRDefault="00300B06" w:rsidP="00300B06">
      <w:pPr>
        <w:rPr>
          <w:rFonts w:ascii="Times New Roman" w:hAnsi="Times New Roman"/>
          <w:b/>
        </w:rPr>
      </w:pPr>
    </w:p>
    <w:p w:rsidR="00B878FE" w:rsidRPr="00300B06" w:rsidRDefault="00B878FE" w:rsidP="00300B06">
      <w:pPr>
        <w:rPr>
          <w:rFonts w:ascii="Times New Roman" w:hAnsi="Times New Roman"/>
          <w:b/>
        </w:rPr>
      </w:pPr>
      <w:r w:rsidRPr="00300B06">
        <w:rPr>
          <w:rFonts w:ascii="Times New Roman" w:hAnsi="Times New Roman"/>
          <w:b/>
        </w:rPr>
        <w:t xml:space="preserve">Исх.№______ от </w:t>
      </w:r>
      <w:r w:rsidR="00300B06" w:rsidRPr="00300B06">
        <w:rPr>
          <w:rFonts w:ascii="Times New Roman" w:hAnsi="Times New Roman"/>
          <w:b/>
        </w:rPr>
        <w:t>19</w:t>
      </w:r>
      <w:r w:rsidRPr="00300B06">
        <w:rPr>
          <w:rFonts w:ascii="Times New Roman" w:hAnsi="Times New Roman"/>
          <w:b/>
        </w:rPr>
        <w:t xml:space="preserve"> декабря 2014 года</w:t>
      </w:r>
    </w:p>
    <w:p w:rsidR="00B878FE" w:rsidRPr="00300B06" w:rsidRDefault="00B878FE" w:rsidP="00300B06">
      <w:pPr>
        <w:rPr>
          <w:rFonts w:ascii="Times New Roman" w:hAnsi="Times New Roman"/>
          <w:b/>
        </w:rPr>
      </w:pPr>
    </w:p>
    <w:p w:rsidR="00B878FE" w:rsidRPr="00300B06" w:rsidRDefault="00B878FE" w:rsidP="00300B06">
      <w:pPr>
        <w:jc w:val="right"/>
        <w:rPr>
          <w:rFonts w:ascii="Times New Roman" w:hAnsi="Times New Roman"/>
          <w:b/>
        </w:rPr>
      </w:pPr>
      <w:r w:rsidRPr="00300B06">
        <w:rPr>
          <w:rFonts w:ascii="Times New Roman" w:hAnsi="Times New Roman"/>
          <w:b/>
        </w:rPr>
        <w:t>Председателю Правительства</w:t>
      </w:r>
    </w:p>
    <w:p w:rsidR="00B878FE" w:rsidRPr="00300B06" w:rsidRDefault="00B878FE" w:rsidP="00300B06">
      <w:pPr>
        <w:jc w:val="right"/>
        <w:rPr>
          <w:rFonts w:ascii="Times New Roman" w:hAnsi="Times New Roman"/>
          <w:b/>
        </w:rPr>
      </w:pPr>
      <w:r w:rsidRPr="00300B06">
        <w:rPr>
          <w:rFonts w:ascii="Times New Roman" w:hAnsi="Times New Roman"/>
          <w:b/>
        </w:rPr>
        <w:t xml:space="preserve">Российской Федерации </w:t>
      </w:r>
      <w:r w:rsidRPr="00300B06">
        <w:rPr>
          <w:rFonts w:ascii="Times New Roman" w:hAnsi="Times New Roman"/>
          <w:b/>
        </w:rPr>
        <w:br/>
        <w:t>Медведеву Д.А.</w:t>
      </w:r>
    </w:p>
    <w:p w:rsidR="00B878FE" w:rsidRPr="00300B06" w:rsidRDefault="00B878FE" w:rsidP="00300B06">
      <w:pPr>
        <w:jc w:val="center"/>
        <w:rPr>
          <w:rFonts w:ascii="Times New Roman" w:hAnsi="Times New Roman"/>
          <w:b/>
        </w:rPr>
      </w:pPr>
    </w:p>
    <w:p w:rsidR="00B878FE" w:rsidRPr="00300B06" w:rsidRDefault="00B878FE" w:rsidP="00300B06">
      <w:pPr>
        <w:jc w:val="center"/>
        <w:rPr>
          <w:rFonts w:ascii="Times New Roman" w:hAnsi="Times New Roman"/>
          <w:b/>
        </w:rPr>
      </w:pPr>
      <w:r w:rsidRPr="00300B06">
        <w:rPr>
          <w:rFonts w:ascii="Times New Roman" w:hAnsi="Times New Roman"/>
          <w:b/>
        </w:rPr>
        <w:t>Уважаемый Дмитрий Анатольевич!</w:t>
      </w:r>
    </w:p>
    <w:p w:rsidR="00B878FE" w:rsidRPr="00300B06" w:rsidRDefault="00B878FE" w:rsidP="00300B0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B878FE" w:rsidRPr="00300B06" w:rsidRDefault="00300B06" w:rsidP="0030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80634">
        <w:rPr>
          <w:rFonts w:ascii="Times New Roman" w:hAnsi="Times New Roman"/>
        </w:rPr>
        <w:t xml:space="preserve"> </w:t>
      </w:r>
      <w:r w:rsidR="00B878FE" w:rsidRPr="00300B06">
        <w:rPr>
          <w:rFonts w:ascii="Times New Roman" w:hAnsi="Times New Roman"/>
        </w:rPr>
        <w:t xml:space="preserve">Позвольте выразить Вам почтение от компании </w:t>
      </w:r>
      <w:r w:rsidRPr="00300B06">
        <w:rPr>
          <w:rFonts w:ascii="Times New Roman" w:hAnsi="Times New Roman"/>
        </w:rPr>
        <w:t>ООО «Объединенные частные пивоварни»</w:t>
      </w:r>
      <w:r w:rsidR="00B878FE" w:rsidRPr="00300B06">
        <w:rPr>
          <w:rFonts w:ascii="Times New Roman" w:hAnsi="Times New Roman"/>
        </w:rPr>
        <w:t xml:space="preserve">, город </w:t>
      </w:r>
      <w:r w:rsidRPr="00300B06">
        <w:rPr>
          <w:rFonts w:ascii="Times New Roman" w:hAnsi="Times New Roman"/>
        </w:rPr>
        <w:t>Воронеж.</w:t>
      </w:r>
      <w:r w:rsidR="00B878FE" w:rsidRPr="00300B06">
        <w:rPr>
          <w:rFonts w:ascii="Times New Roman" w:hAnsi="Times New Roman"/>
        </w:rPr>
        <w:t xml:space="preserve"> </w:t>
      </w:r>
    </w:p>
    <w:p w:rsidR="00B878FE" w:rsidRPr="00300B06" w:rsidRDefault="00300B06" w:rsidP="0030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80634">
        <w:rPr>
          <w:rFonts w:ascii="Times New Roman" w:hAnsi="Times New Roman"/>
        </w:rPr>
        <w:t xml:space="preserve"> </w:t>
      </w:r>
      <w:r w:rsidR="00B878FE" w:rsidRPr="00300B06">
        <w:rPr>
          <w:rFonts w:ascii="Times New Roman" w:hAnsi="Times New Roman"/>
        </w:rPr>
        <w:t xml:space="preserve">Мы хотели бы обратить Ваше внимание на очередную законодательную инициативу - ввод системы ЕГАИС для пива и пивных напитков, которая в настоящее время обсуждается на уровне Правительства Российской Федерации. </w:t>
      </w:r>
    </w:p>
    <w:p w:rsidR="00B878FE" w:rsidRPr="00300B06" w:rsidRDefault="00300B06" w:rsidP="0030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80634">
        <w:rPr>
          <w:rFonts w:ascii="Times New Roman" w:hAnsi="Times New Roman"/>
        </w:rPr>
        <w:t xml:space="preserve"> </w:t>
      </w:r>
      <w:r w:rsidR="00B878FE" w:rsidRPr="00300B06">
        <w:rPr>
          <w:rFonts w:ascii="Times New Roman" w:hAnsi="Times New Roman"/>
        </w:rPr>
        <w:t>В настоящее время страна находится в крайне тяжелой экономической ситуации, и мы делаем все возможное, чтобы сохранить наш бизнес, который уже серьезно пострадал от законодательных ограничений и дополнительных административных барьеров в последние нескольких лет (трехкратное повышение акциза, запрет продаж пива в нестационарных торговых точках, ограничения по месту и времени, запрет рекламы пива, декларирование, справки А и Б, установка счетчиков объема, которые до сих пор некорректно работают и др.).</w:t>
      </w:r>
    </w:p>
    <w:p w:rsidR="00B878FE" w:rsidRPr="00300B06" w:rsidRDefault="00300B06" w:rsidP="0030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80634">
        <w:rPr>
          <w:rFonts w:ascii="Times New Roman" w:hAnsi="Times New Roman"/>
        </w:rPr>
        <w:t xml:space="preserve"> </w:t>
      </w:r>
      <w:r w:rsidR="00B878FE" w:rsidRPr="00300B06">
        <w:rPr>
          <w:rFonts w:ascii="Times New Roman" w:hAnsi="Times New Roman"/>
        </w:rPr>
        <w:t xml:space="preserve">В такой сложной обстановке, вразрез с предлагаемыми Президентом Российской Федерации В.В.Путиным мерами по поддержке малого и среднего предпринимательства, «под шумок» пытаются продвинуть целый пакет </w:t>
      </w:r>
      <w:proofErr w:type="spellStart"/>
      <w:r w:rsidR="00B878FE" w:rsidRPr="00300B06">
        <w:rPr>
          <w:rFonts w:ascii="Times New Roman" w:hAnsi="Times New Roman"/>
        </w:rPr>
        <w:t>антипивных</w:t>
      </w:r>
      <w:proofErr w:type="spellEnd"/>
      <w:r w:rsidR="00B878FE" w:rsidRPr="00300B06">
        <w:rPr>
          <w:rFonts w:ascii="Times New Roman" w:hAnsi="Times New Roman"/>
        </w:rPr>
        <w:t xml:space="preserve"> инициатив – ввод системы ЕГАИС для пива, ограничение объема полимерной упаковки до 0,5 литра, ввод лицензирования пива и пивных напитков, экологического сбора. </w:t>
      </w:r>
    </w:p>
    <w:p w:rsidR="00B878FE" w:rsidRPr="00300B06" w:rsidRDefault="00300B06" w:rsidP="0030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00B06">
        <w:rPr>
          <w:rFonts w:ascii="Times New Roman" w:hAnsi="Times New Roman"/>
        </w:rPr>
        <w:t>Для нашей компании</w:t>
      </w:r>
      <w:r w:rsidR="00B878FE" w:rsidRPr="00300B06">
        <w:rPr>
          <w:rFonts w:ascii="Times New Roman" w:hAnsi="Times New Roman"/>
        </w:rPr>
        <w:t xml:space="preserve"> ввод системы ЕГАИС, наряду с другими мерами, будет означать существенные дополнительные расходы, сокращение объемов производства до уровня убыточности, риск остановки производства и увольнения сотрудников.</w:t>
      </w:r>
    </w:p>
    <w:p w:rsidR="00B878FE" w:rsidRPr="00300B06" w:rsidRDefault="00B878FE" w:rsidP="00300B06">
      <w:pPr>
        <w:jc w:val="both"/>
        <w:rPr>
          <w:rFonts w:ascii="Times New Roman" w:hAnsi="Times New Roman"/>
        </w:rPr>
      </w:pPr>
      <w:r w:rsidRPr="00300B06">
        <w:rPr>
          <w:rFonts w:ascii="Times New Roman" w:hAnsi="Times New Roman"/>
        </w:rPr>
        <w:t>Такие меры еще больше усугубляют ситуацию, создают непреодолимые препятствия для развития бизнеса и ставят под угрозу существование многих предприятий страны. В таких тяжелых условиях единственным выходом представляется закрытие производств.</w:t>
      </w:r>
    </w:p>
    <w:p w:rsidR="00B878FE" w:rsidRPr="00300B06" w:rsidRDefault="00300B06" w:rsidP="0030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80634">
        <w:rPr>
          <w:rFonts w:ascii="Times New Roman" w:hAnsi="Times New Roman"/>
        </w:rPr>
        <w:t xml:space="preserve"> </w:t>
      </w:r>
      <w:r w:rsidR="00B878FE" w:rsidRPr="00300B06">
        <w:rPr>
          <w:rFonts w:ascii="Times New Roman" w:hAnsi="Times New Roman"/>
        </w:rPr>
        <w:t>Пивоваренная отрасль, по сравнению,</w:t>
      </w:r>
      <w:r>
        <w:rPr>
          <w:rFonts w:ascii="Times New Roman" w:hAnsi="Times New Roman"/>
        </w:rPr>
        <w:t xml:space="preserve"> </w:t>
      </w:r>
      <w:r w:rsidR="00B878FE" w:rsidRPr="00300B06">
        <w:rPr>
          <w:rFonts w:ascii="Times New Roman" w:hAnsi="Times New Roman"/>
        </w:rPr>
        <w:t xml:space="preserve">с крепким алкоголем, является ответственным налогоплательщиком. Наш бизнес прозрачен, мы в полной мере платим налоги. Однако усиление регулирования в отрасли, при уже существующих механизмах контроля, не только нецелесообразно, но и приведет к катастрофическим последствиям для отрасли. Кто будет отвечать за них? </w:t>
      </w:r>
    </w:p>
    <w:p w:rsidR="00B878FE" w:rsidRPr="00300B06" w:rsidRDefault="00300B06" w:rsidP="0030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878FE" w:rsidRPr="00300B06">
        <w:rPr>
          <w:rFonts w:ascii="Times New Roman" w:hAnsi="Times New Roman"/>
        </w:rPr>
        <w:t>Принимая во внимание вышесказанное, просим Вас, уважаемый Дмитрий Анатольевич, поддержать пивоваров и выступить против законопроекта о вводе ЕГАИС для пива.</w:t>
      </w:r>
    </w:p>
    <w:p w:rsidR="00B878FE" w:rsidRPr="00300B06" w:rsidRDefault="00B878FE" w:rsidP="00300B06">
      <w:pPr>
        <w:jc w:val="both"/>
        <w:rPr>
          <w:rFonts w:ascii="Times New Roman" w:hAnsi="Times New Roman"/>
        </w:rPr>
      </w:pPr>
    </w:p>
    <w:p w:rsidR="00B878FE" w:rsidRPr="00300B06" w:rsidRDefault="00B878FE" w:rsidP="00300B06">
      <w:pPr>
        <w:jc w:val="both"/>
        <w:rPr>
          <w:rFonts w:ascii="Times New Roman" w:hAnsi="Times New Roman"/>
          <w:b/>
        </w:rPr>
      </w:pPr>
      <w:r w:rsidRPr="00300B06">
        <w:rPr>
          <w:rFonts w:ascii="Times New Roman" w:hAnsi="Times New Roman"/>
          <w:b/>
        </w:rPr>
        <w:t>Заранее признательны.</w:t>
      </w:r>
    </w:p>
    <w:p w:rsidR="00300B06" w:rsidRDefault="00300B06" w:rsidP="00300B06">
      <w:pPr>
        <w:rPr>
          <w:rFonts w:ascii="Times New Roman" w:hAnsi="Times New Roman"/>
          <w:b/>
          <w:color w:val="000000"/>
          <w:lang w:eastAsia="ru-RU"/>
        </w:rPr>
      </w:pPr>
    </w:p>
    <w:p w:rsidR="00B878FE" w:rsidRPr="00300B06" w:rsidRDefault="00B878FE" w:rsidP="00300B06">
      <w:pPr>
        <w:rPr>
          <w:rFonts w:ascii="Times New Roman" w:hAnsi="Times New Roman"/>
          <w:b/>
          <w:lang w:eastAsia="ru-RU"/>
        </w:rPr>
      </w:pPr>
      <w:r w:rsidRPr="00300B06">
        <w:rPr>
          <w:rFonts w:ascii="Times New Roman" w:hAnsi="Times New Roman"/>
          <w:b/>
          <w:color w:val="000000"/>
          <w:lang w:eastAsia="ru-RU"/>
        </w:rPr>
        <w:br/>
      </w:r>
      <w:r w:rsidRPr="00300B06">
        <w:rPr>
          <w:rFonts w:ascii="Times New Roman" w:hAnsi="Times New Roman"/>
          <w:b/>
          <w:lang w:eastAsia="ru-RU"/>
        </w:rPr>
        <w:t>С уважением,</w:t>
      </w:r>
    </w:p>
    <w:p w:rsidR="00B878FE" w:rsidRPr="00300B06" w:rsidRDefault="00300B06" w:rsidP="00300B06">
      <w:pPr>
        <w:rPr>
          <w:rFonts w:ascii="Times New Roman" w:hAnsi="Times New Roman"/>
          <w:b/>
          <w:lang w:eastAsia="ru-RU"/>
        </w:rPr>
      </w:pPr>
      <w:r w:rsidRPr="00300B06">
        <w:rPr>
          <w:rFonts w:ascii="Times New Roman" w:hAnsi="Times New Roman"/>
          <w:b/>
          <w:lang w:eastAsia="ru-RU"/>
        </w:rPr>
        <w:t>Генеральный директор __________</w:t>
      </w:r>
      <w:r>
        <w:rPr>
          <w:rFonts w:ascii="Times New Roman" w:hAnsi="Times New Roman"/>
          <w:b/>
          <w:lang w:eastAsia="ru-RU"/>
        </w:rPr>
        <w:t>______</w:t>
      </w:r>
      <w:r w:rsidRPr="00300B06">
        <w:rPr>
          <w:rFonts w:ascii="Times New Roman" w:hAnsi="Times New Roman"/>
          <w:b/>
          <w:lang w:eastAsia="ru-RU"/>
        </w:rPr>
        <w:t>________Коростелев Алексей Васильевич</w:t>
      </w:r>
    </w:p>
    <w:sectPr w:rsidR="00B878FE" w:rsidRPr="00300B06" w:rsidSect="0030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92" w:rsidRDefault="005F1492" w:rsidP="00300B06">
      <w:r>
        <w:separator/>
      </w:r>
    </w:p>
  </w:endnote>
  <w:endnote w:type="continuationSeparator" w:id="0">
    <w:p w:rsidR="005F1492" w:rsidRDefault="005F1492" w:rsidP="0030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92" w:rsidRDefault="005F1492" w:rsidP="00300B06">
      <w:r>
        <w:separator/>
      </w:r>
    </w:p>
  </w:footnote>
  <w:footnote w:type="continuationSeparator" w:id="0">
    <w:p w:rsidR="005F1492" w:rsidRDefault="005F1492" w:rsidP="00300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FE"/>
    <w:rsid w:val="0000049E"/>
    <w:rsid w:val="00234064"/>
    <w:rsid w:val="00300B06"/>
    <w:rsid w:val="005C7F2F"/>
    <w:rsid w:val="005F1492"/>
    <w:rsid w:val="00980634"/>
    <w:rsid w:val="00A71A29"/>
    <w:rsid w:val="00B878FE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F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B06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0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B0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F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B06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0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B0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Дробышевский Дмитрий Александрович</cp:lastModifiedBy>
  <cp:revision>2</cp:revision>
  <dcterms:created xsi:type="dcterms:W3CDTF">2015-01-20T07:42:00Z</dcterms:created>
  <dcterms:modified xsi:type="dcterms:W3CDTF">2015-01-20T07:42:00Z</dcterms:modified>
</cp:coreProperties>
</file>